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10A">
        <w:rPr>
          <w:rFonts w:ascii="Times New Roman" w:hAnsi="Times New Roman" w:cs="Times New Roman"/>
          <w:sz w:val="24"/>
          <w:szCs w:val="24"/>
        </w:rPr>
        <w:t>Math 4</w:t>
      </w:r>
      <w:r w:rsidRPr="00F2010A">
        <w:rPr>
          <w:rFonts w:ascii="Times New Roman" w:hAnsi="Times New Roman" w:cs="Times New Roman"/>
          <w:sz w:val="24"/>
          <w:szCs w:val="24"/>
        </w:rPr>
        <w:tab/>
      </w:r>
      <w:r w:rsidRPr="00F2010A">
        <w:rPr>
          <w:rFonts w:ascii="Times New Roman" w:hAnsi="Times New Roman" w:cs="Times New Roman"/>
          <w:sz w:val="24"/>
          <w:szCs w:val="24"/>
        </w:rPr>
        <w:tab/>
      </w:r>
      <w:r w:rsidRPr="00F2010A">
        <w:rPr>
          <w:rFonts w:ascii="Times New Roman" w:hAnsi="Times New Roman" w:cs="Times New Roman"/>
          <w:sz w:val="24"/>
          <w:szCs w:val="24"/>
        </w:rPr>
        <w:tab/>
      </w:r>
      <w:r w:rsidRPr="00F2010A">
        <w:rPr>
          <w:rFonts w:ascii="Times New Roman" w:hAnsi="Times New Roman" w:cs="Times New Roman"/>
          <w:sz w:val="24"/>
          <w:szCs w:val="24"/>
        </w:rPr>
        <w:tab/>
      </w:r>
      <w:r w:rsidRPr="00F2010A">
        <w:rPr>
          <w:rFonts w:ascii="Times New Roman" w:hAnsi="Times New Roman" w:cs="Times New Roman"/>
          <w:sz w:val="24"/>
          <w:szCs w:val="24"/>
        </w:rPr>
        <w:tab/>
      </w:r>
      <w:r w:rsidRPr="00F20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Name_________________________</w: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 and 1-4 Learn Check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Date________</w: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parametric equations below to answer questions 1 &amp; 2.</w: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Pr="00F2010A" w:rsidRDefault="00F2010A" w:rsidP="00F2010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5pt;margin-top:1.5pt;width:63.75pt;height:38.25pt;z-index:251660288;mso-position-horizontal-relative:text;mso-position-vertical-relative:text" wrapcoords="1271 1271 1016 2118 254 10165 1016 19906 1271 19906 2541 19906 12960 19906 21092 17788 21092 14400 8132 8047 19821 7200 19567 2118 2541 1271 1271 1271">
            <v:imagedata r:id="rId5" o:title=""/>
            <w10:wrap type="square"/>
          </v:shape>
          <o:OLEObject Type="Embed" ProgID="Equation.DSMT4" ShapeID="_x0000_s1026" DrawAspect="Content" ObjectID="_1503290745" r:id="rId6"/>
        </w:pict>
      </w:r>
      <w:r>
        <w:rPr>
          <w:rFonts w:ascii="Times New Roman" w:hAnsi="Times New Roman" w:cs="Times New Roman"/>
          <w:sz w:val="24"/>
          <w:szCs w:val="24"/>
        </w:rPr>
        <w:t xml:space="preserve">Use the table below to help you sketch a graph of the parametric equations over the interval </w:t>
      </w:r>
      <w:r w:rsidRPr="00F2010A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0" type="#_x0000_t75" style="width:51.75pt;height:14.25pt" o:ole="">
            <v:imagedata r:id="rId7" o:title=""/>
          </v:shape>
          <o:OLEObject Type="Embed" ProgID="Equation.DSMT4" ShapeID="_x0000_i1040" DrawAspect="Content" ObjectID="_1503290741" r:id="rId8"/>
        </w:object>
      </w:r>
    </w:p>
    <w:p w:rsidR="00F2010A" w:rsidRDefault="00F2010A" w:rsidP="00F201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010A" w:rsidRP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1008"/>
        <w:gridCol w:w="1008"/>
      </w:tblGrid>
      <w:tr w:rsidR="00F2010A" w:rsidTr="00F2010A">
        <w:trPr>
          <w:trHeight w:val="377"/>
        </w:trPr>
        <w:tc>
          <w:tcPr>
            <w:tcW w:w="1008" w:type="dxa"/>
            <w:vAlign w:val="center"/>
          </w:tcPr>
          <w:p w:rsidR="00F2010A" w:rsidRPr="00F2010A" w:rsidRDefault="00F2010A" w:rsidP="00F2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vAlign w:val="center"/>
          </w:tcPr>
          <w:p w:rsidR="00F2010A" w:rsidRPr="00F2010A" w:rsidRDefault="00F2010A" w:rsidP="00F2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F2010A" w:rsidRDefault="00F2010A" w:rsidP="00F2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10A" w:rsidTr="00F2010A">
        <w:trPr>
          <w:trHeight w:val="3248"/>
        </w:trPr>
        <w:tc>
          <w:tcPr>
            <w:tcW w:w="1008" w:type="dxa"/>
          </w:tcPr>
          <w:p w:rsidR="00F2010A" w:rsidRDefault="00F2010A" w:rsidP="00F2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2010A" w:rsidRDefault="00F2010A" w:rsidP="00F2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2010A" w:rsidRDefault="00F2010A" w:rsidP="00F2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5C1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6.95pt;margin-top:.65pt;width:0;height:171pt;z-index:251662336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48.95pt;margin-top:93.65pt;width:215.25pt;height:0;z-index:25166131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2010A">
        <w:rPr>
          <w:rFonts w:ascii="Times New Roman" w:hAnsi="Times New Roman" w:cs="Times New Roman"/>
          <w:sz w:val="24"/>
          <w:szCs w:val="24"/>
        </w:rPr>
        <w:tab/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the equations above to rectangular form by eliminating a parameter.</w: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Numbers 3-5, use chunking to solve the equations.</w: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10A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43" type="#_x0000_t75" style="width:84.75pt;height:15.75pt" o:ole="">
            <v:imagedata r:id="rId9" o:title=""/>
          </v:shape>
          <o:OLEObject Type="Embed" ProgID="Equation.DSMT4" ShapeID="_x0000_i1043" DrawAspect="Content" ObjectID="_1503290742" r:id="rId1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F2010A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 id="_x0000_i1046" type="#_x0000_t75" style="width:111pt;height:18pt" o:ole="">
            <v:imagedata r:id="rId11" o:title=""/>
          </v:shape>
          <o:OLEObject Type="Embed" ProgID="Equation.DSMT4" ShapeID="_x0000_i1046" DrawAspect="Content" ObjectID="_1503290743" r:id="rId12"/>
        </w:objec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P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F2010A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049" type="#_x0000_t75" style="width:99.75pt;height:15.75pt" o:ole="">
            <v:imagedata r:id="rId13" o:title=""/>
          </v:shape>
          <o:OLEObject Type="Embed" ProgID="Equation.DSMT4" ShapeID="_x0000_i1049" DrawAspect="Content" ObjectID="_1503290744" r:id="rId14"/>
        </w:object>
      </w: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10A" w:rsidRPr="00F2010A" w:rsidRDefault="00F2010A" w:rsidP="00F2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010A" w:rsidRPr="00F2010A" w:rsidSect="00F2010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066B"/>
    <w:multiLevelType w:val="hybridMultilevel"/>
    <w:tmpl w:val="C8B2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10A"/>
    <w:rsid w:val="00D035C1"/>
    <w:rsid w:val="00F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A"/>
    <w:pPr>
      <w:ind w:left="720"/>
      <w:contextualSpacing/>
    </w:pPr>
  </w:style>
  <w:style w:type="table" w:styleId="TableGrid">
    <w:name w:val="Table Grid"/>
    <w:basedOn w:val="TableNormal"/>
    <w:uiPriority w:val="59"/>
    <w:rsid w:val="00F2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2015-09-09T11:42:00Z</dcterms:created>
  <dcterms:modified xsi:type="dcterms:W3CDTF">2015-09-09T11:59:00Z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